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CF" w:rsidRPr="000473C6" w:rsidRDefault="00375ACF" w:rsidP="000473C6">
      <w:pPr>
        <w:pStyle w:val="p1"/>
        <w:spacing w:before="0" w:beforeAutospacing="0" w:after="0" w:afterAutospacing="0"/>
        <w:contextualSpacing/>
        <w:jc w:val="both"/>
        <w:rPr>
          <w:b/>
        </w:rPr>
      </w:pPr>
      <w:r w:rsidRPr="000473C6">
        <w:rPr>
          <w:rStyle w:val="s1"/>
          <w:b/>
        </w:rPr>
        <w:t>Аннотация к рабоче</w:t>
      </w:r>
      <w:r w:rsidR="00EF43F5" w:rsidRPr="000473C6">
        <w:rPr>
          <w:rStyle w:val="s1"/>
          <w:b/>
        </w:rPr>
        <w:t xml:space="preserve">й программе  по предмету «Иностранный язык» </w:t>
      </w:r>
      <w:r w:rsidR="006335DB" w:rsidRPr="000473C6">
        <w:rPr>
          <w:rStyle w:val="s1"/>
          <w:b/>
        </w:rPr>
        <w:t xml:space="preserve"> 8</w:t>
      </w:r>
      <w:r w:rsidRPr="000473C6">
        <w:rPr>
          <w:rStyle w:val="s1"/>
          <w:b/>
        </w:rPr>
        <w:t xml:space="preserve"> класс</w:t>
      </w:r>
    </w:p>
    <w:p w:rsidR="00375ACF" w:rsidRPr="000473C6" w:rsidRDefault="00375ACF" w:rsidP="000473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373" w:rsidRPr="000473C6" w:rsidRDefault="00B32373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        Программа составлена в соответствии с требованиями Федерального государственного образовательного стандарта  основного общего образования для 5-9 классов, примерной программы основного общего образования по иностранному языку, основной образовательной программы основного общего образования МБОУ «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Решотинская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 xml:space="preserve"> средняя школа №1 имени Героя Советского Союза В.П. Лаптева».</w:t>
      </w:r>
    </w:p>
    <w:p w:rsidR="00B32373" w:rsidRPr="000473C6" w:rsidRDefault="00B32373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 УМК: </w:t>
      </w:r>
    </w:p>
    <w:p w:rsidR="00B32373" w:rsidRPr="000473C6" w:rsidRDefault="00A848C0" w:rsidP="000473C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3C6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 xml:space="preserve"> О.Б. и др.</w:t>
      </w:r>
      <w:r w:rsidR="00B32373" w:rsidRPr="000473C6">
        <w:rPr>
          <w:rFonts w:ascii="Times New Roman" w:hAnsi="Times New Roman" w:cs="Times New Roman"/>
          <w:sz w:val="24"/>
          <w:szCs w:val="24"/>
        </w:rPr>
        <w:t xml:space="preserve"> </w:t>
      </w:r>
      <w:r w:rsidR="00B32373" w:rsidRPr="000473C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32373" w:rsidRPr="000473C6">
        <w:rPr>
          <w:rFonts w:ascii="Times New Roman" w:hAnsi="Times New Roman" w:cs="Times New Roman"/>
          <w:sz w:val="24"/>
          <w:szCs w:val="24"/>
        </w:rPr>
        <w:t xml:space="preserve"> </w:t>
      </w:r>
      <w:r w:rsidR="00B32373" w:rsidRPr="000473C6"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="00B32373" w:rsidRPr="000473C6">
        <w:rPr>
          <w:rFonts w:ascii="Times New Roman" w:hAnsi="Times New Roman" w:cs="Times New Roman"/>
          <w:sz w:val="24"/>
          <w:szCs w:val="24"/>
        </w:rPr>
        <w:t xml:space="preserve"> </w:t>
      </w:r>
      <w:r w:rsidR="00B32373" w:rsidRPr="000473C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794565" w:rsidRPr="000473C6">
        <w:rPr>
          <w:rFonts w:ascii="Times New Roman" w:hAnsi="Times New Roman" w:cs="Times New Roman"/>
          <w:sz w:val="24"/>
          <w:szCs w:val="24"/>
        </w:rPr>
        <w:t xml:space="preserve"> – 8</w:t>
      </w:r>
      <w:r w:rsidR="00B32373" w:rsidRPr="000473C6">
        <w:rPr>
          <w:rFonts w:ascii="Times New Roman" w:hAnsi="Times New Roman" w:cs="Times New Roman"/>
          <w:sz w:val="24"/>
          <w:szCs w:val="24"/>
        </w:rPr>
        <w:t xml:space="preserve">, Учебник </w:t>
      </w:r>
      <w:r w:rsidR="00794565" w:rsidRPr="000473C6">
        <w:rPr>
          <w:rFonts w:ascii="Times New Roman" w:hAnsi="Times New Roman" w:cs="Times New Roman"/>
          <w:sz w:val="24"/>
          <w:szCs w:val="24"/>
        </w:rPr>
        <w:t>английского языка для учащихся 8</w:t>
      </w:r>
      <w:r w:rsidR="00B32373" w:rsidRPr="000473C6">
        <w:rPr>
          <w:rFonts w:ascii="Times New Roman" w:hAnsi="Times New Roman" w:cs="Times New Roman"/>
          <w:sz w:val="24"/>
          <w:szCs w:val="24"/>
        </w:rPr>
        <w:t xml:space="preserve"> класса для общеобразовательных учреждений – Обнинск: Титул, 2014</w:t>
      </w:r>
    </w:p>
    <w:p w:rsidR="00B32373" w:rsidRPr="000473C6" w:rsidRDefault="00A848C0" w:rsidP="000473C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3C6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047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3C6">
        <w:rPr>
          <w:rFonts w:ascii="Times New Roman" w:hAnsi="Times New Roman" w:cs="Times New Roman"/>
          <w:sz w:val="24"/>
          <w:szCs w:val="24"/>
        </w:rPr>
        <w:t>О</w:t>
      </w:r>
      <w:r w:rsidRPr="000473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73C6">
        <w:rPr>
          <w:rFonts w:ascii="Times New Roman" w:hAnsi="Times New Roman" w:cs="Times New Roman"/>
          <w:sz w:val="24"/>
          <w:szCs w:val="24"/>
        </w:rPr>
        <w:t>Б</w:t>
      </w:r>
      <w:r w:rsidRPr="000473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43F5" w:rsidRPr="000473C6">
        <w:rPr>
          <w:rFonts w:ascii="Times New Roman" w:hAnsi="Times New Roman" w:cs="Times New Roman"/>
          <w:sz w:val="24"/>
          <w:szCs w:val="24"/>
          <w:lang w:val="en-US"/>
        </w:rPr>
        <w:t xml:space="preserve"> New Millennium English – </w:t>
      </w:r>
      <w:r w:rsidR="00794565" w:rsidRPr="000473C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32373" w:rsidRPr="000473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2373" w:rsidRPr="000473C6">
        <w:rPr>
          <w:rFonts w:ascii="Times New Roman" w:hAnsi="Times New Roman" w:cs="Times New Roman"/>
          <w:sz w:val="24"/>
          <w:szCs w:val="24"/>
        </w:rPr>
        <w:t>Книга для учителя – Обнинск: Титул, 2013</w:t>
      </w:r>
    </w:p>
    <w:p w:rsidR="00B32373" w:rsidRPr="000473C6" w:rsidRDefault="00A848C0" w:rsidP="000473C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3C6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047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3C6">
        <w:rPr>
          <w:rFonts w:ascii="Times New Roman" w:hAnsi="Times New Roman" w:cs="Times New Roman"/>
          <w:sz w:val="24"/>
          <w:szCs w:val="24"/>
        </w:rPr>
        <w:t>О</w:t>
      </w:r>
      <w:r w:rsidRPr="000473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73C6">
        <w:rPr>
          <w:rFonts w:ascii="Times New Roman" w:hAnsi="Times New Roman" w:cs="Times New Roman"/>
          <w:sz w:val="24"/>
          <w:szCs w:val="24"/>
        </w:rPr>
        <w:t>Б</w:t>
      </w:r>
      <w:r w:rsidR="00EF43F5" w:rsidRPr="000473C6">
        <w:rPr>
          <w:rFonts w:ascii="Times New Roman" w:hAnsi="Times New Roman" w:cs="Times New Roman"/>
          <w:sz w:val="24"/>
          <w:szCs w:val="24"/>
          <w:lang w:val="en-US"/>
        </w:rPr>
        <w:t xml:space="preserve">. New Millennium English – </w:t>
      </w:r>
      <w:r w:rsidR="00794565" w:rsidRPr="000473C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32373" w:rsidRPr="000473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2373" w:rsidRPr="000473C6">
        <w:rPr>
          <w:rFonts w:ascii="Times New Roman" w:hAnsi="Times New Roman" w:cs="Times New Roman"/>
          <w:sz w:val="24"/>
          <w:szCs w:val="24"/>
        </w:rPr>
        <w:t>Рабочая тетрадь к учебник</w:t>
      </w:r>
      <w:proofErr w:type="gramStart"/>
      <w:r w:rsidR="00B32373" w:rsidRPr="000473C6">
        <w:rPr>
          <w:rFonts w:ascii="Times New Roman" w:hAnsi="Times New Roman" w:cs="Times New Roman"/>
          <w:sz w:val="24"/>
          <w:szCs w:val="24"/>
        </w:rPr>
        <w:t>у–</w:t>
      </w:r>
      <w:proofErr w:type="gramEnd"/>
      <w:r w:rsidR="00B32373" w:rsidRPr="000473C6">
        <w:rPr>
          <w:rFonts w:ascii="Times New Roman" w:hAnsi="Times New Roman" w:cs="Times New Roman"/>
          <w:sz w:val="24"/>
          <w:szCs w:val="24"/>
        </w:rPr>
        <w:t xml:space="preserve"> Обнинск: Титул, 2014</w:t>
      </w:r>
    </w:p>
    <w:p w:rsidR="00B32373" w:rsidRPr="000473C6" w:rsidRDefault="00B32373" w:rsidP="000473C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473C6">
        <w:rPr>
          <w:rFonts w:ascii="Times New Roman" w:hAnsi="Times New Roman" w:cs="Times New Roman"/>
          <w:sz w:val="24"/>
          <w:szCs w:val="24"/>
        </w:rPr>
        <w:t xml:space="preserve"> </w:t>
      </w:r>
      <w:r w:rsidRPr="000473C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0473C6">
        <w:rPr>
          <w:rFonts w:ascii="Times New Roman" w:hAnsi="Times New Roman" w:cs="Times New Roman"/>
          <w:sz w:val="24"/>
          <w:szCs w:val="24"/>
        </w:rPr>
        <w:t>3 к учебнику, «Титул», 2011</w:t>
      </w:r>
    </w:p>
    <w:p w:rsidR="00B32373" w:rsidRPr="000473C6" w:rsidRDefault="00B32373" w:rsidP="00047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C6">
        <w:rPr>
          <w:rFonts w:ascii="Times New Roman" w:hAnsi="Times New Roman" w:cs="Times New Roman"/>
          <w:b/>
          <w:sz w:val="24"/>
          <w:szCs w:val="24"/>
        </w:rPr>
        <w:t>Цели обучения английскому</w:t>
      </w:r>
      <w:r w:rsidR="00794565" w:rsidRPr="000473C6">
        <w:rPr>
          <w:rFonts w:ascii="Times New Roman" w:hAnsi="Times New Roman" w:cs="Times New Roman"/>
          <w:b/>
          <w:sz w:val="24"/>
          <w:szCs w:val="24"/>
        </w:rPr>
        <w:t xml:space="preserve"> языку в  8</w:t>
      </w:r>
      <w:r w:rsidRPr="000473C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32373" w:rsidRPr="000473C6" w:rsidRDefault="00B32373" w:rsidP="000473C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Развивать коммуникативную компетенцию и интегративные умения;</w:t>
      </w:r>
    </w:p>
    <w:p w:rsidR="00B32373" w:rsidRPr="000473C6" w:rsidRDefault="00B32373" w:rsidP="000473C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Формировать потребность в изучении английского языка и овладении им как средством общения, 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познания</w:t>
      </w:r>
      <w:proofErr w:type="gramStart"/>
      <w:r w:rsidRPr="000473C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473C6">
        <w:rPr>
          <w:rFonts w:ascii="Times New Roman" w:hAnsi="Times New Roman" w:cs="Times New Roman"/>
          <w:sz w:val="24"/>
          <w:szCs w:val="24"/>
        </w:rPr>
        <w:t>амореализации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 xml:space="preserve"> и социальной адаптации в поликультурном, полиэтническом мире.</w:t>
      </w:r>
    </w:p>
    <w:p w:rsidR="00B32373" w:rsidRPr="000473C6" w:rsidRDefault="00B32373" w:rsidP="000473C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Развивать навыки и умения самостоятельно учиться и использовать полученные знания для самообразования  и саморазвития в других областях знаний;</w:t>
      </w:r>
    </w:p>
    <w:p w:rsidR="00B32373" w:rsidRPr="000473C6" w:rsidRDefault="00B32373" w:rsidP="000473C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Воспитывать уважение к собственной культуре и культурам другим народов;</w:t>
      </w:r>
    </w:p>
    <w:p w:rsidR="00B32373" w:rsidRPr="000473C6" w:rsidRDefault="00B32373" w:rsidP="000473C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Формировать потребность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B32373" w:rsidRPr="000473C6" w:rsidRDefault="00B32373" w:rsidP="000473C6">
      <w:pPr>
        <w:pStyle w:val="21"/>
        <w:widowControl w:val="0"/>
        <w:tabs>
          <w:tab w:val="clear" w:pos="8222"/>
        </w:tabs>
        <w:ind w:right="0"/>
        <w:jc w:val="both"/>
        <w:rPr>
          <w:b/>
          <w:sz w:val="24"/>
          <w:szCs w:val="24"/>
        </w:rPr>
      </w:pPr>
      <w:r w:rsidRPr="000473C6">
        <w:rPr>
          <w:b/>
          <w:sz w:val="24"/>
          <w:szCs w:val="24"/>
        </w:rPr>
        <w:t>Задачи обучения</w:t>
      </w:r>
    </w:p>
    <w:p w:rsidR="00B32373" w:rsidRPr="000473C6" w:rsidRDefault="00B32373" w:rsidP="00047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0473C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473C6">
        <w:rPr>
          <w:rFonts w:ascii="Times New Roman" w:hAnsi="Times New Roman" w:cs="Times New Roman"/>
          <w:bCs/>
          <w:sz w:val="24"/>
          <w:szCs w:val="24"/>
        </w:rPr>
        <w:t>Иностранный язык</w:t>
      </w:r>
      <w:r w:rsidRPr="000473C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473C6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</w:t>
      </w:r>
      <w:r w:rsidRPr="000473C6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B32373" w:rsidRPr="000473C6" w:rsidRDefault="00B32373" w:rsidP="000473C6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>научить работать в группах</w:t>
      </w:r>
      <w:r w:rsidRPr="000473C6">
        <w:rPr>
          <w:rFonts w:ascii="Times New Roman" w:hAnsi="Times New Roman" w:cs="Times New Roman"/>
          <w:sz w:val="24"/>
          <w:szCs w:val="24"/>
        </w:rPr>
        <w:t>;</w:t>
      </w:r>
    </w:p>
    <w:p w:rsidR="00B32373" w:rsidRPr="000473C6" w:rsidRDefault="00B32373" w:rsidP="000473C6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>оформлять и представлять результаты работы</w:t>
      </w:r>
      <w:r w:rsidRPr="000473C6">
        <w:rPr>
          <w:rFonts w:ascii="Times New Roman" w:hAnsi="Times New Roman" w:cs="Times New Roman"/>
          <w:sz w:val="24"/>
          <w:szCs w:val="24"/>
        </w:rPr>
        <w:t>;</w:t>
      </w:r>
    </w:p>
    <w:p w:rsidR="00B32373" w:rsidRPr="000473C6" w:rsidRDefault="00B32373" w:rsidP="000473C6">
      <w:pPr>
        <w:numPr>
          <w:ilvl w:val="0"/>
          <w:numId w:val="4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научить воспринимать на слух речь учителя, одноклассников, основное содержание  текстов с опорой на зрительную наглядность и без опоры;</w:t>
      </w:r>
    </w:p>
    <w:p w:rsidR="00B32373" w:rsidRPr="000473C6" w:rsidRDefault="00B32373" w:rsidP="000473C6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 научить монологической и диалогической речи;</w:t>
      </w:r>
    </w:p>
    <w:p w:rsidR="00B32373" w:rsidRPr="000473C6" w:rsidRDefault="00B32373" w:rsidP="000473C6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 научить  описывать предметы, картинки (о природе, о школе), писать небольшие сочинения;</w:t>
      </w:r>
    </w:p>
    <w:p w:rsidR="00B32373" w:rsidRPr="000473C6" w:rsidRDefault="00B32373" w:rsidP="000473C6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 научить писать письма на английском языке по образцу;</w:t>
      </w:r>
    </w:p>
    <w:p w:rsidR="00B32373" w:rsidRPr="000473C6" w:rsidRDefault="00B32373" w:rsidP="000473C6">
      <w:pPr>
        <w:widowControl w:val="0"/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преодолеть психологические барьеры в использовании английского языка как средства общения;</w:t>
      </w:r>
    </w:p>
    <w:p w:rsidR="00B32373" w:rsidRPr="000473C6" w:rsidRDefault="00B32373" w:rsidP="000473C6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0473C6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коммуникативные умения в практической деятельности и повседневной жизни.</w:t>
      </w:r>
    </w:p>
    <w:p w:rsidR="00B32373" w:rsidRPr="000473C6" w:rsidRDefault="00B32373" w:rsidP="0004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373" w:rsidRPr="000473C6" w:rsidRDefault="00EF43F5" w:rsidP="000473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32373" w:rsidRPr="000473C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516 часов (из расчёта 3 учебных часа в неделю) для обязательного изучения учебного предмета «Иностранный язык» на этапе основного общего образования. В соответствии с учебным планом продолжительность учебного года в 5-7классах составляет 34 учебные недели,  в соответствии с этим рабочая программа составлена на 102 часа, а в 8-9классах составляет 35 учебных недель.</w:t>
      </w:r>
    </w:p>
    <w:p w:rsidR="00B32373" w:rsidRPr="000473C6" w:rsidRDefault="00B32373" w:rsidP="000473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3C6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контроля. </w:t>
      </w:r>
    </w:p>
    <w:p w:rsidR="00B32373" w:rsidRPr="000473C6" w:rsidRDefault="00B32373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 xml:space="preserve">      Контроль 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лексических навыков происходит на каждом уроке при выполнении упражнений в учебнике</w:t>
      </w:r>
      <w:proofErr w:type="gramStart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2373" w:rsidRPr="000473C6" w:rsidRDefault="00B32373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>Помимо этого в рубрике «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Progress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page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» представлены специальные проверочные задания, позволяющие оценить знание учащимися изученной лексики.  Контроль формирования графической стороны английского языка происходит на каждом уроке. В рабочей тетради предлагаются разнообразные упражнения, помогающие учащимся запомнить правописание английских слов.  </w:t>
      </w:r>
    </w:p>
    <w:p w:rsidR="00B32373" w:rsidRPr="000473C6" w:rsidRDefault="00B32373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 xml:space="preserve">      Контрольно-измерительные мат</w:t>
      </w:r>
      <w:r w:rsidR="00EF3361" w:rsidRPr="000473C6">
        <w:rPr>
          <w:rFonts w:ascii="Times New Roman" w:hAnsi="Times New Roman" w:cs="Times New Roman"/>
          <w:bCs/>
          <w:sz w:val="24"/>
          <w:szCs w:val="24"/>
        </w:rPr>
        <w:t xml:space="preserve">ериалы даны в учебнике </w:t>
      </w:r>
      <w:proofErr w:type="spellStart"/>
      <w:r w:rsidR="00EF3361" w:rsidRPr="000473C6">
        <w:rPr>
          <w:rFonts w:ascii="Times New Roman" w:hAnsi="Times New Roman" w:cs="Times New Roman"/>
          <w:bCs/>
          <w:sz w:val="24"/>
          <w:szCs w:val="24"/>
        </w:rPr>
        <w:t>Дворецкая</w:t>
      </w:r>
      <w:proofErr w:type="spellEnd"/>
      <w:r w:rsidR="00EF3361" w:rsidRPr="000473C6">
        <w:rPr>
          <w:rFonts w:ascii="Times New Roman" w:hAnsi="Times New Roman" w:cs="Times New Roman"/>
          <w:bCs/>
          <w:sz w:val="24"/>
          <w:szCs w:val="24"/>
        </w:rPr>
        <w:t xml:space="preserve"> О.Б. и др.</w:t>
      </w:r>
      <w:r w:rsidRPr="000473C6">
        <w:rPr>
          <w:rFonts w:ascii="Times New Roman" w:hAnsi="Times New Roman" w:cs="Times New Roman"/>
          <w:bCs/>
          <w:sz w:val="24"/>
          <w:szCs w:val="24"/>
        </w:rPr>
        <w:t xml:space="preserve"> «Английский нового тысячелетия» в конце каждого раздела в виде лексико-грамматического теста в рубрике «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Progress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page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».  </w:t>
      </w:r>
    </w:p>
    <w:p w:rsidR="00B32373" w:rsidRPr="000473C6" w:rsidRDefault="00B32373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 xml:space="preserve">Хотя контроль 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лексической стороны речи фактически происходит на каждом уроке при выполнении подготовительных и речевых упражнений, однако в рубрике «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Progress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page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  </w:t>
      </w:r>
    </w:p>
    <w:p w:rsidR="00B32373" w:rsidRPr="000473C6" w:rsidRDefault="00B32373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0473C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формированием грамматических навыков также осуществляется как в ходе ежедневной практики на уроке (то есть с использованием обычных упражнений подготовительного и речевого характера), так и с помощью специальных тестовых заданий, предусмотренных в разделе «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Progress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page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».  </w:t>
      </w:r>
    </w:p>
    <w:p w:rsidR="00B32373" w:rsidRPr="000473C6" w:rsidRDefault="00B32373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 xml:space="preserve">     Контроль навыков 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текстов на английском языке также предусмотрен в учебнике. Тексты для 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учащиеся столкнуться с такими текстами, тем лучше будет формироваться умение воспринимать английскую речь на слух.     Длительность звучания текста</w:t>
      </w:r>
      <w:r w:rsidR="00EF3361" w:rsidRPr="000473C6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="00EF3361" w:rsidRPr="000473C6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="00EF3361" w:rsidRPr="000473C6">
        <w:rPr>
          <w:rFonts w:ascii="Times New Roman" w:hAnsi="Times New Roman" w:cs="Times New Roman"/>
          <w:bCs/>
          <w:sz w:val="24"/>
          <w:szCs w:val="24"/>
        </w:rPr>
        <w:t xml:space="preserve"> не превышает 5- 7 </w:t>
      </w:r>
      <w:r w:rsidRPr="000473C6">
        <w:rPr>
          <w:rFonts w:ascii="Times New Roman" w:hAnsi="Times New Roman" w:cs="Times New Roman"/>
          <w:bCs/>
          <w:sz w:val="24"/>
          <w:szCs w:val="24"/>
        </w:rPr>
        <w:t xml:space="preserve"> минут в нормальном темпе в исполнении носителей английского языка.  </w:t>
      </w:r>
    </w:p>
    <w:p w:rsidR="00B32373" w:rsidRPr="000473C6" w:rsidRDefault="00B32373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навыков чтения предусматривает различные </w:t>
      </w:r>
      <w:proofErr w:type="spellStart"/>
      <w:r w:rsidRPr="000473C6">
        <w:rPr>
          <w:rFonts w:ascii="Times New Roman" w:hAnsi="Times New Roman" w:cs="Times New Roman"/>
          <w:bCs/>
          <w:sz w:val="24"/>
          <w:szCs w:val="24"/>
        </w:rPr>
        <w:t>послетекстовые</w:t>
      </w:r>
      <w:proofErr w:type="spell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 задания:  </w:t>
      </w:r>
    </w:p>
    <w:p w:rsidR="00B32373" w:rsidRPr="000473C6" w:rsidRDefault="00B32373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 xml:space="preserve">- ответы на вопросы;  </w:t>
      </w:r>
    </w:p>
    <w:p w:rsidR="00B32373" w:rsidRPr="000473C6" w:rsidRDefault="00B32373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 xml:space="preserve">- выбор правильного варианта окончания данного предложения из </w:t>
      </w:r>
      <w:proofErr w:type="gramStart"/>
      <w:r w:rsidRPr="000473C6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0473C6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B32373" w:rsidRPr="000473C6" w:rsidRDefault="00B32373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 xml:space="preserve">- поиск верной\неверной информации и т.д.  </w:t>
      </w:r>
    </w:p>
    <w:p w:rsidR="00B32373" w:rsidRDefault="00B32373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3C6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учебного предмета «Иностранный язык»</w:t>
      </w:r>
    </w:p>
    <w:p w:rsidR="00AE3A0E" w:rsidRPr="000473C6" w:rsidRDefault="00AE3A0E" w:rsidP="000473C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373" w:rsidRPr="000473C6" w:rsidRDefault="00B32373" w:rsidP="00047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C6">
        <w:rPr>
          <w:rFonts w:ascii="Times New Roman" w:hAnsi="Times New Roman" w:cs="Times New Roman"/>
          <w:b/>
          <w:sz w:val="24"/>
          <w:szCs w:val="24"/>
        </w:rPr>
        <w:t>Тематическое пла</w:t>
      </w:r>
      <w:r w:rsidR="00EF3361" w:rsidRPr="000473C6">
        <w:rPr>
          <w:rFonts w:ascii="Times New Roman" w:hAnsi="Times New Roman" w:cs="Times New Roman"/>
          <w:b/>
          <w:sz w:val="24"/>
          <w:szCs w:val="24"/>
        </w:rPr>
        <w:t>нирование по английскому языку 8</w:t>
      </w:r>
      <w:r w:rsidRPr="000473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4"/>
        <w:gridCol w:w="6439"/>
      </w:tblGrid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4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439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B32373" w:rsidRPr="000473C6" w:rsidRDefault="00EF3361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Мир подростка.</w:t>
            </w:r>
          </w:p>
        </w:tc>
        <w:tc>
          <w:tcPr>
            <w:tcW w:w="6439" w:type="dxa"/>
          </w:tcPr>
          <w:p w:rsidR="00B32373" w:rsidRPr="000473C6" w:rsidRDefault="00661C38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B32373" w:rsidRPr="000473C6" w:rsidRDefault="00EF3361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Найдем, где недорого.</w:t>
            </w:r>
          </w:p>
        </w:tc>
        <w:tc>
          <w:tcPr>
            <w:tcW w:w="6439" w:type="dxa"/>
          </w:tcPr>
          <w:p w:rsidR="00B32373" w:rsidRPr="000473C6" w:rsidRDefault="00661C38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B32373" w:rsidRPr="000473C6" w:rsidRDefault="00EF3361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Открой себя.</w:t>
            </w:r>
          </w:p>
        </w:tc>
        <w:tc>
          <w:tcPr>
            <w:tcW w:w="6439" w:type="dxa"/>
          </w:tcPr>
          <w:p w:rsidR="00B32373" w:rsidRPr="000473C6" w:rsidRDefault="00661C38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B32373" w:rsidRPr="000473C6" w:rsidRDefault="00EF3361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Выдающиеся люди.</w:t>
            </w:r>
          </w:p>
        </w:tc>
        <w:tc>
          <w:tcPr>
            <w:tcW w:w="6439" w:type="dxa"/>
          </w:tcPr>
          <w:p w:rsidR="00B32373" w:rsidRPr="000473C6" w:rsidRDefault="00661C38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94" w:type="dxa"/>
          </w:tcPr>
          <w:p w:rsidR="00B32373" w:rsidRPr="000473C6" w:rsidRDefault="00EF3361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Творчество и инновации.</w:t>
            </w:r>
          </w:p>
        </w:tc>
        <w:tc>
          <w:tcPr>
            <w:tcW w:w="6439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</w:tcPr>
          <w:p w:rsidR="00B32373" w:rsidRPr="000473C6" w:rsidRDefault="00EF3361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Как дома.</w:t>
            </w:r>
          </w:p>
        </w:tc>
        <w:tc>
          <w:tcPr>
            <w:tcW w:w="6439" w:type="dxa"/>
          </w:tcPr>
          <w:p w:rsidR="00B32373" w:rsidRPr="000473C6" w:rsidRDefault="00661C38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</w:tcPr>
          <w:p w:rsidR="00B32373" w:rsidRPr="000473C6" w:rsidRDefault="00EF3361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Быть вместе.</w:t>
            </w:r>
          </w:p>
        </w:tc>
        <w:tc>
          <w:tcPr>
            <w:tcW w:w="6439" w:type="dxa"/>
          </w:tcPr>
          <w:p w:rsidR="00B32373" w:rsidRPr="000473C6" w:rsidRDefault="00661C38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4" w:type="dxa"/>
          </w:tcPr>
          <w:p w:rsidR="00B32373" w:rsidRPr="000473C6" w:rsidRDefault="00EF3361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Следствие продолжается.</w:t>
            </w:r>
          </w:p>
        </w:tc>
        <w:tc>
          <w:tcPr>
            <w:tcW w:w="6439" w:type="dxa"/>
          </w:tcPr>
          <w:p w:rsidR="00B32373" w:rsidRPr="000473C6" w:rsidRDefault="00661C38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4" w:type="dxa"/>
          </w:tcPr>
          <w:p w:rsidR="00B32373" w:rsidRPr="000473C6" w:rsidRDefault="00EF3361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Голубая планета.</w:t>
            </w:r>
          </w:p>
        </w:tc>
        <w:tc>
          <w:tcPr>
            <w:tcW w:w="6439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4" w:type="dxa"/>
          </w:tcPr>
          <w:p w:rsidR="00B32373" w:rsidRPr="000473C6" w:rsidRDefault="002D2654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Мечты, мечты.</w:t>
            </w:r>
          </w:p>
        </w:tc>
        <w:tc>
          <w:tcPr>
            <w:tcW w:w="6439" w:type="dxa"/>
          </w:tcPr>
          <w:p w:rsidR="00B32373" w:rsidRPr="000473C6" w:rsidRDefault="00EB37EA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B3237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4" w:type="dxa"/>
          </w:tcPr>
          <w:p w:rsidR="00B32373" w:rsidRPr="000473C6" w:rsidRDefault="00EB37EA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439" w:type="dxa"/>
          </w:tcPr>
          <w:p w:rsidR="00B32373" w:rsidRPr="000473C6" w:rsidRDefault="00EB37EA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373" w:rsidRPr="000473C6" w:rsidTr="00B32373">
        <w:tc>
          <w:tcPr>
            <w:tcW w:w="675" w:type="dxa"/>
          </w:tcPr>
          <w:p w:rsidR="00B32373" w:rsidRPr="000473C6" w:rsidRDefault="00EB37EA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4" w:type="dxa"/>
          </w:tcPr>
          <w:p w:rsidR="00B32373" w:rsidRPr="000473C6" w:rsidRDefault="00EB37EA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439" w:type="dxa"/>
          </w:tcPr>
          <w:p w:rsidR="00B32373" w:rsidRPr="000473C6" w:rsidRDefault="00EB37EA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F83" w:rsidRPr="000473C6" w:rsidTr="00B32373">
        <w:tc>
          <w:tcPr>
            <w:tcW w:w="675" w:type="dxa"/>
          </w:tcPr>
          <w:p w:rsidR="009D7F83" w:rsidRPr="000473C6" w:rsidRDefault="009D7F8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4" w:type="dxa"/>
          </w:tcPr>
          <w:p w:rsidR="009D7F83" w:rsidRPr="000473C6" w:rsidRDefault="002D2654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</w:t>
            </w:r>
          </w:p>
        </w:tc>
        <w:tc>
          <w:tcPr>
            <w:tcW w:w="6439" w:type="dxa"/>
          </w:tcPr>
          <w:p w:rsidR="009D7F83" w:rsidRPr="000473C6" w:rsidRDefault="002D2654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F83" w:rsidRPr="000473C6" w:rsidTr="00B32373">
        <w:tc>
          <w:tcPr>
            <w:tcW w:w="675" w:type="dxa"/>
          </w:tcPr>
          <w:p w:rsidR="009D7F83" w:rsidRPr="000473C6" w:rsidRDefault="002D2654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4" w:type="dxa"/>
          </w:tcPr>
          <w:p w:rsidR="009D7F83" w:rsidRPr="000473C6" w:rsidRDefault="002D2654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439" w:type="dxa"/>
          </w:tcPr>
          <w:p w:rsidR="009D7F83" w:rsidRPr="000473C6" w:rsidRDefault="002D2654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F83" w:rsidRPr="000473C6" w:rsidTr="00B32373">
        <w:tc>
          <w:tcPr>
            <w:tcW w:w="675" w:type="dxa"/>
          </w:tcPr>
          <w:p w:rsidR="009D7F83" w:rsidRPr="000473C6" w:rsidRDefault="009D7F8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9D7F83" w:rsidRPr="000473C6" w:rsidRDefault="009D7F8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39" w:type="dxa"/>
          </w:tcPr>
          <w:p w:rsidR="009D7F83" w:rsidRPr="000473C6" w:rsidRDefault="009D7F83" w:rsidP="00047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3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AE3A0E" w:rsidRDefault="00AE3A0E" w:rsidP="00047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0E6" w:rsidRPr="000473C6" w:rsidRDefault="00950D87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73C6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учащихся:</w:t>
      </w:r>
      <w:r w:rsidR="004230E6" w:rsidRPr="00047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0E6" w:rsidRPr="000473C6" w:rsidRDefault="004230E6" w:rsidP="00047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C6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английского языка в 8 классе ученик должен </w:t>
      </w:r>
    </w:p>
    <w:p w:rsidR="004230E6" w:rsidRPr="000473C6" w:rsidRDefault="004230E6" w:rsidP="00047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C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230E6" w:rsidRPr="000473C6" w:rsidRDefault="004230E6" w:rsidP="000473C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особенности фразового ударения и смыслового </w:t>
      </w:r>
      <w:proofErr w:type="gramStart"/>
      <w:r w:rsidRPr="000473C6">
        <w:rPr>
          <w:rFonts w:ascii="Times New Roman" w:hAnsi="Times New Roman" w:cs="Times New Roman"/>
          <w:sz w:val="24"/>
          <w:szCs w:val="24"/>
        </w:rPr>
        <w:t>членения</w:t>
      </w:r>
      <w:proofErr w:type="gramEnd"/>
      <w:r w:rsidRPr="000473C6">
        <w:rPr>
          <w:rFonts w:ascii="Times New Roman" w:hAnsi="Times New Roman" w:cs="Times New Roman"/>
          <w:sz w:val="24"/>
          <w:szCs w:val="24"/>
        </w:rPr>
        <w:t xml:space="preserve"> как отдельных фраз, так и текста </w:t>
      </w:r>
    </w:p>
    <w:p w:rsidR="004230E6" w:rsidRPr="000473C6" w:rsidRDefault="004230E6" w:rsidP="000473C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основные типы интонации во всех коммуникативных типах предложений (утверждение, переспрос, побуждение, запрос информации, возражение, восклицание) </w:t>
      </w:r>
    </w:p>
    <w:p w:rsidR="004230E6" w:rsidRPr="000473C6" w:rsidRDefault="004230E6" w:rsidP="000473C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3C6">
        <w:rPr>
          <w:rFonts w:ascii="Times New Roman" w:hAnsi="Times New Roman" w:cs="Times New Roman"/>
          <w:sz w:val="24"/>
          <w:szCs w:val="24"/>
        </w:rPr>
        <w:t xml:space="preserve">следующие грамматические явления: образование наречий, модальные глаголы и их эквиваленты, сложное дополнение 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smb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smth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; страдательный залог; условные предложения II типа, использование артиклей; косвенная речь, словообразование (прилагательные, оканчивающиеся на –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ible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ive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-y,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-i(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 xml:space="preserve">; существительные, заканчивающиеся на – 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ence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0473C6">
        <w:rPr>
          <w:rFonts w:ascii="Times New Roman" w:hAnsi="Times New Roman" w:cs="Times New Roman"/>
          <w:sz w:val="24"/>
          <w:szCs w:val="24"/>
        </w:rPr>
        <w:t xml:space="preserve">  времена группы 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 xml:space="preserve">, </w:t>
      </w:r>
      <w:r w:rsidRPr="000473C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0473C6">
        <w:rPr>
          <w:rFonts w:ascii="Times New Roman" w:hAnsi="Times New Roman" w:cs="Times New Roman"/>
          <w:sz w:val="24"/>
          <w:szCs w:val="24"/>
        </w:rPr>
        <w:t>.</w:t>
      </w:r>
    </w:p>
    <w:p w:rsidR="004230E6" w:rsidRPr="000473C6" w:rsidRDefault="004230E6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уметь</w:t>
      </w:r>
    </w:p>
    <w:p w:rsidR="004230E6" w:rsidRPr="000473C6" w:rsidRDefault="004230E6" w:rsidP="000473C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вести диалог и </w:t>
      </w:r>
      <w:proofErr w:type="spellStart"/>
      <w:r w:rsidRPr="000473C6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0473C6">
        <w:rPr>
          <w:rFonts w:ascii="Times New Roman" w:hAnsi="Times New Roman" w:cs="Times New Roman"/>
          <w:sz w:val="24"/>
          <w:szCs w:val="24"/>
        </w:rPr>
        <w:t xml:space="preserve"> в стандартных ситуациях общения в рамках тем учебника, используя соответствующие формулы речевого этикета: начать, поддержать, закончить разговор; </w:t>
      </w:r>
      <w:proofErr w:type="gramStart"/>
      <w:r w:rsidRPr="000473C6">
        <w:rPr>
          <w:rFonts w:ascii="Times New Roman" w:hAnsi="Times New Roman" w:cs="Times New Roman"/>
          <w:sz w:val="24"/>
          <w:szCs w:val="24"/>
        </w:rPr>
        <w:t>выразить пожелание</w:t>
      </w:r>
      <w:proofErr w:type="gramEnd"/>
      <w:r w:rsidRPr="000473C6">
        <w:rPr>
          <w:rFonts w:ascii="Times New Roman" w:hAnsi="Times New Roman" w:cs="Times New Roman"/>
          <w:sz w:val="24"/>
          <w:szCs w:val="24"/>
        </w:rPr>
        <w:t xml:space="preserve">, благодарность; отреагировать на них </w:t>
      </w:r>
    </w:p>
    <w:p w:rsidR="004230E6" w:rsidRPr="000473C6" w:rsidRDefault="004230E6" w:rsidP="000473C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вариативно выражать просьбу, совет, предлагать, рекомендовать, уговаривать, убеждать, используя не только повелительные предложения, но и различные  синонимические средства с опорой на образец и без него; выразить согласие/отказ </w:t>
      </w:r>
    </w:p>
    <w:p w:rsidR="004230E6" w:rsidRPr="000473C6" w:rsidRDefault="004230E6" w:rsidP="000473C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пользоваться различными видами диалога (этикетный диалог, диалог-расспрос, диалог-обмен мнениями), комбинируя их в зависимости от ситуации общения </w:t>
      </w:r>
    </w:p>
    <w:p w:rsidR="004230E6" w:rsidRPr="000473C6" w:rsidRDefault="004230E6" w:rsidP="000473C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делать краткие сообщения (о своей школе, о своих проблемах, о своем городе, о своих увлечениях, о достопримечательностях отдельных городов (чаще столиц) стран изучаемого языка, о некоторых достопримечательностях родной страны) </w:t>
      </w:r>
    </w:p>
    <w:p w:rsidR="004230E6" w:rsidRPr="000473C6" w:rsidRDefault="004230E6" w:rsidP="000473C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3C6">
        <w:rPr>
          <w:rFonts w:ascii="Times New Roman" w:hAnsi="Times New Roman" w:cs="Times New Roman"/>
          <w:sz w:val="24"/>
          <w:szCs w:val="24"/>
        </w:rPr>
        <w:t xml:space="preserve">кратко передавать содержание прочитанного с непосредственной опорой на текст, а также с опорой на план к тексту, опорные слова </w:t>
      </w:r>
      <w:proofErr w:type="gramEnd"/>
    </w:p>
    <w:p w:rsidR="004230E6" w:rsidRPr="000473C6" w:rsidRDefault="004230E6" w:rsidP="000473C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lastRenderedPageBreak/>
        <w:t xml:space="preserve">выражать свое отношение к прослушанному/прочитанному, приводя эмоциональные и оценочные суждения: понравилось/не понравилось, что было </w:t>
      </w:r>
      <w:proofErr w:type="gramStart"/>
      <w:r w:rsidRPr="000473C6">
        <w:rPr>
          <w:rFonts w:ascii="Times New Roman" w:hAnsi="Times New Roman" w:cs="Times New Roman"/>
          <w:sz w:val="24"/>
          <w:szCs w:val="24"/>
        </w:rPr>
        <w:t>известно</w:t>
      </w:r>
      <w:proofErr w:type="gramEnd"/>
      <w:r w:rsidRPr="000473C6">
        <w:rPr>
          <w:rFonts w:ascii="Times New Roman" w:hAnsi="Times New Roman" w:cs="Times New Roman"/>
          <w:sz w:val="24"/>
          <w:szCs w:val="24"/>
        </w:rPr>
        <w:t xml:space="preserve">/что ново, с чем можно согласиться/с чем нельзя </w:t>
      </w:r>
    </w:p>
    <w:p w:rsidR="004230E6" w:rsidRPr="000473C6" w:rsidRDefault="004230E6" w:rsidP="000473C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3C6">
        <w:rPr>
          <w:rFonts w:ascii="Times New Roman" w:hAnsi="Times New Roman" w:cs="Times New Roman"/>
          <w:sz w:val="24"/>
          <w:szCs w:val="24"/>
        </w:rPr>
        <w:t xml:space="preserve">описывать (характеризовать друзей, членов семьи, персонажей литературных произведений на основе усвоенной логико-семантической схемы: кто, каков, что делает, как, где, зачем; каково название, кем написано, где издано, о чем написано, кто главные персонажи) </w:t>
      </w:r>
      <w:proofErr w:type="gramEnd"/>
    </w:p>
    <w:p w:rsidR="004230E6" w:rsidRPr="000473C6" w:rsidRDefault="004230E6" w:rsidP="000473C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воспринимать и понимать на слух тексты с различными целями: с глубоким проникновением в их содержание, с пониманием основного смысла, с выборочным извлечением информации </w:t>
      </w:r>
    </w:p>
    <w:p w:rsidR="004230E6" w:rsidRPr="000473C6" w:rsidRDefault="004230E6" w:rsidP="000473C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использовать в процессе слушания компенсаторные стратегии, такие как а) умение догадываться о значении некоторых слов по контексту;</w:t>
      </w:r>
    </w:p>
    <w:p w:rsidR="004230E6" w:rsidRPr="000473C6" w:rsidRDefault="004230E6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           б) умение догадываться о значении слов по словообразовательным элементам или по сходству звучания со словами родного языка;</w:t>
      </w:r>
    </w:p>
    <w:p w:rsidR="004230E6" w:rsidRPr="000473C6" w:rsidRDefault="004230E6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           в) умение «обходить» незнакомые слова, не мешающие пониманию основного содержания текста;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читать и понимать текст в целом (ознакомительное чтение), выделять основные факты, отделять основные факты от </w:t>
      </w:r>
      <w:proofErr w:type="gramStart"/>
      <w:r w:rsidRPr="000473C6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0473C6">
        <w:rPr>
          <w:rFonts w:ascii="Times New Roman" w:hAnsi="Times New Roman" w:cs="Times New Roman"/>
          <w:sz w:val="24"/>
          <w:szCs w:val="24"/>
        </w:rPr>
        <w:t xml:space="preserve">, осмысливать главную идею текста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читать и детально понимать прочитанное (изучающее чтение) с целью использования полученной информации при решении различных коммуникативных задач через общение в устной и письменной форме  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читать и выборочно извлекать нужную информацию из текста (просмотровое чтение), определять тему текста в результате беглого просмотра или выбирать нужный текст из серии </w:t>
      </w:r>
      <w:proofErr w:type="gramStart"/>
      <w:r w:rsidRPr="000473C6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4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читать выразительно вслух, читать про себя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самостоятельно и графически правильно выполнять письменные лексические и грамматические упражнения, используя в случае необходимости словарь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составлять подписи к картинкам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письменно фиксировать ключевые слова, фразы в качестве опоры для устного сообщения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письменно отвечать на вопросы по прочитанному тексту (с опорой на текст)  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выписывать из текста нужную информацию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написать личное письмо или поздравление зарубежному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объем личного письма – 50-60 слов, включая адрес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заполнять анкету (указывая имя, фамилию, пол, возраст, гражданство, адрес); составлять вопросник для проведения интервью или анкетирования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написать сценарий небольшого мультфильма на знакомую тему </w:t>
      </w:r>
    </w:p>
    <w:p w:rsidR="004230E6" w:rsidRPr="000473C6" w:rsidRDefault="004230E6" w:rsidP="000473C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написать небольшую рекламу (статью) по предложенной (или выбранной самим учеником) теме;</w:t>
      </w:r>
    </w:p>
    <w:p w:rsidR="004230E6" w:rsidRPr="000473C6" w:rsidRDefault="004230E6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73C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73C6">
        <w:rPr>
          <w:rFonts w:ascii="Times New Roman" w:hAnsi="Times New Roman" w:cs="Times New Roman"/>
          <w:sz w:val="24"/>
          <w:szCs w:val="24"/>
        </w:rPr>
        <w:t>:</w:t>
      </w:r>
    </w:p>
    <w:p w:rsidR="000473C6" w:rsidRDefault="000473C6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6" w:rsidRPr="000473C6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английского языка, установления в доступных пределах межличностных и межкультурных контактов</w:t>
      </w:r>
      <w:proofErr w:type="gramStart"/>
      <w:r w:rsidR="004230E6" w:rsidRPr="000473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4230E6" w:rsidRPr="000473C6" w:rsidRDefault="000473C6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6" w:rsidRPr="000473C6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="004230E6" w:rsidRPr="000473C6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="004230E6" w:rsidRPr="000473C6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языка и изучаемого английского языка в этом мире</w:t>
      </w:r>
      <w:proofErr w:type="gramStart"/>
      <w:r w:rsidR="004230E6" w:rsidRPr="000473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230E6" w:rsidRPr="000473C6" w:rsidRDefault="000473C6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230E6" w:rsidRPr="000473C6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</w:t>
      </w:r>
      <w:proofErr w:type="gramStart"/>
      <w:r w:rsidR="004230E6" w:rsidRPr="000473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230E6" w:rsidRPr="000473C6" w:rsidRDefault="000473C6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0E6" w:rsidRPr="000473C6">
        <w:rPr>
          <w:rFonts w:ascii="Times New Roman" w:hAnsi="Times New Roman" w:cs="Times New Roman"/>
          <w:sz w:val="24"/>
          <w:szCs w:val="24"/>
        </w:rPr>
        <w:t>ознакомления представителей зарубежных стран с культурой своего народа; осознание себя гражданином своей страны и мира.</w:t>
      </w:r>
    </w:p>
    <w:p w:rsidR="004230E6" w:rsidRPr="000473C6" w:rsidRDefault="004230E6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> </w:t>
      </w:r>
    </w:p>
    <w:p w:rsidR="004230E6" w:rsidRPr="000473C6" w:rsidRDefault="004230E6" w:rsidP="00047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3C6">
        <w:rPr>
          <w:rFonts w:ascii="Times New Roman" w:hAnsi="Times New Roman" w:cs="Times New Roman"/>
          <w:sz w:val="24"/>
          <w:szCs w:val="24"/>
        </w:rPr>
        <w:t xml:space="preserve">     </w:t>
      </w:r>
    </w:p>
    <w:p w:rsidR="00B32373" w:rsidRPr="000473C6" w:rsidRDefault="00B32373" w:rsidP="000473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2373" w:rsidRPr="000473C6" w:rsidSect="00B323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DA"/>
    <w:multiLevelType w:val="multilevel"/>
    <w:tmpl w:val="8FCC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C4F28"/>
    <w:multiLevelType w:val="multilevel"/>
    <w:tmpl w:val="CB96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5858"/>
    <w:multiLevelType w:val="multilevel"/>
    <w:tmpl w:val="EC621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4FC8"/>
    <w:multiLevelType w:val="hybridMultilevel"/>
    <w:tmpl w:val="83327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B0640"/>
    <w:multiLevelType w:val="multilevel"/>
    <w:tmpl w:val="E830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D299D"/>
    <w:multiLevelType w:val="multilevel"/>
    <w:tmpl w:val="3422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C5DA5"/>
    <w:multiLevelType w:val="hybridMultilevel"/>
    <w:tmpl w:val="78CC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7350A"/>
    <w:multiLevelType w:val="multilevel"/>
    <w:tmpl w:val="EF1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5434A"/>
    <w:multiLevelType w:val="hybridMultilevel"/>
    <w:tmpl w:val="B45A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849FD"/>
    <w:multiLevelType w:val="multilevel"/>
    <w:tmpl w:val="8B46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11BB7"/>
    <w:multiLevelType w:val="multilevel"/>
    <w:tmpl w:val="CF22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3B2"/>
    <w:multiLevelType w:val="multilevel"/>
    <w:tmpl w:val="6E0C5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50437"/>
    <w:multiLevelType w:val="multilevel"/>
    <w:tmpl w:val="A2D8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20AB4"/>
    <w:multiLevelType w:val="multilevel"/>
    <w:tmpl w:val="BBD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A1488"/>
    <w:multiLevelType w:val="multilevel"/>
    <w:tmpl w:val="993A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647CB"/>
    <w:multiLevelType w:val="hybridMultilevel"/>
    <w:tmpl w:val="24C2A962"/>
    <w:lvl w:ilvl="0" w:tplc="F29289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5C35329"/>
    <w:multiLevelType w:val="multilevel"/>
    <w:tmpl w:val="251AA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E2E74"/>
    <w:multiLevelType w:val="multilevel"/>
    <w:tmpl w:val="9DD21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D5843"/>
    <w:multiLevelType w:val="multilevel"/>
    <w:tmpl w:val="86E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B668D"/>
    <w:multiLevelType w:val="multilevel"/>
    <w:tmpl w:val="D416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66F57"/>
    <w:multiLevelType w:val="multilevel"/>
    <w:tmpl w:val="551A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94DE9"/>
    <w:multiLevelType w:val="multilevel"/>
    <w:tmpl w:val="32542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D7407"/>
    <w:multiLevelType w:val="multilevel"/>
    <w:tmpl w:val="FE3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880E3D"/>
    <w:multiLevelType w:val="hybridMultilevel"/>
    <w:tmpl w:val="5866C93E"/>
    <w:lvl w:ilvl="0" w:tplc="F292890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5"/>
  </w:num>
  <w:num w:numId="5">
    <w:abstractNumId w:val="23"/>
  </w:num>
  <w:num w:numId="6">
    <w:abstractNumId w:val="5"/>
  </w:num>
  <w:num w:numId="7">
    <w:abstractNumId w:val="0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1"/>
  </w:num>
  <w:num w:numId="13">
    <w:abstractNumId w:val="21"/>
  </w:num>
  <w:num w:numId="14">
    <w:abstractNumId w:val="4"/>
  </w:num>
  <w:num w:numId="15">
    <w:abstractNumId w:val="17"/>
  </w:num>
  <w:num w:numId="16">
    <w:abstractNumId w:val="9"/>
  </w:num>
  <w:num w:numId="17">
    <w:abstractNumId w:val="16"/>
  </w:num>
  <w:num w:numId="18">
    <w:abstractNumId w:val="13"/>
  </w:num>
  <w:num w:numId="19">
    <w:abstractNumId w:val="11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8"/>
    <w:rsid w:val="000473C6"/>
    <w:rsid w:val="000F1197"/>
    <w:rsid w:val="002075E4"/>
    <w:rsid w:val="002823F4"/>
    <w:rsid w:val="002D2654"/>
    <w:rsid w:val="00332AD8"/>
    <w:rsid w:val="00375ACF"/>
    <w:rsid w:val="004230E6"/>
    <w:rsid w:val="006335DB"/>
    <w:rsid w:val="00661C38"/>
    <w:rsid w:val="00794565"/>
    <w:rsid w:val="008A1136"/>
    <w:rsid w:val="00950D87"/>
    <w:rsid w:val="009D7F83"/>
    <w:rsid w:val="00A848C0"/>
    <w:rsid w:val="00AA5024"/>
    <w:rsid w:val="00AE3A0E"/>
    <w:rsid w:val="00B32373"/>
    <w:rsid w:val="00B47638"/>
    <w:rsid w:val="00B84767"/>
    <w:rsid w:val="00D46FFD"/>
    <w:rsid w:val="00DD7C25"/>
    <w:rsid w:val="00EB37EA"/>
    <w:rsid w:val="00EF3361"/>
    <w:rsid w:val="00E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F"/>
    <w:pPr>
      <w:ind w:left="720"/>
      <w:contextualSpacing/>
    </w:pPr>
  </w:style>
  <w:style w:type="paragraph" w:customStyle="1" w:styleId="p1">
    <w:name w:val="p1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75ACF"/>
  </w:style>
  <w:style w:type="character" w:customStyle="1" w:styleId="s2">
    <w:name w:val="s2"/>
    <w:basedOn w:val="a0"/>
    <w:rsid w:val="00375ACF"/>
  </w:style>
  <w:style w:type="character" w:customStyle="1" w:styleId="s3">
    <w:name w:val="s3"/>
    <w:basedOn w:val="a0"/>
    <w:rsid w:val="00375ACF"/>
  </w:style>
  <w:style w:type="paragraph" w:customStyle="1" w:styleId="21">
    <w:name w:val="Основной текст 21"/>
    <w:basedOn w:val="a"/>
    <w:rsid w:val="00B3237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0F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F"/>
    <w:pPr>
      <w:ind w:left="720"/>
      <w:contextualSpacing/>
    </w:pPr>
  </w:style>
  <w:style w:type="paragraph" w:customStyle="1" w:styleId="p1">
    <w:name w:val="p1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7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75ACF"/>
  </w:style>
  <w:style w:type="character" w:customStyle="1" w:styleId="s2">
    <w:name w:val="s2"/>
    <w:basedOn w:val="a0"/>
    <w:rsid w:val="00375ACF"/>
  </w:style>
  <w:style w:type="character" w:customStyle="1" w:styleId="s3">
    <w:name w:val="s3"/>
    <w:basedOn w:val="a0"/>
    <w:rsid w:val="00375ACF"/>
  </w:style>
  <w:style w:type="paragraph" w:customStyle="1" w:styleId="21">
    <w:name w:val="Основной текст 21"/>
    <w:basedOn w:val="a"/>
    <w:rsid w:val="00B3237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0F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Anglyaz-1</dc:creator>
  <cp:lastModifiedBy>Zavuchi-2</cp:lastModifiedBy>
  <cp:revision>18</cp:revision>
  <dcterms:created xsi:type="dcterms:W3CDTF">2017-03-28T06:55:00Z</dcterms:created>
  <dcterms:modified xsi:type="dcterms:W3CDTF">2017-06-15T06:19:00Z</dcterms:modified>
</cp:coreProperties>
</file>